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5C1A6F">
        <w:rPr>
          <w:sz w:val="24"/>
          <w:szCs w:val="24"/>
        </w:rPr>
        <w:t>2</w:t>
      </w:r>
      <w:r w:rsidR="000C696C">
        <w:rPr>
          <w:sz w:val="24"/>
          <w:szCs w:val="24"/>
        </w:rPr>
        <w:t>1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0C696C">
        <w:rPr>
          <w:sz w:val="24"/>
          <w:szCs w:val="24"/>
        </w:rPr>
        <w:t>14</w:t>
      </w:r>
      <w:r w:rsidR="009A77E9">
        <w:rPr>
          <w:sz w:val="24"/>
          <w:szCs w:val="24"/>
        </w:rPr>
        <w:t xml:space="preserve"> de </w:t>
      </w:r>
      <w:r w:rsidR="005C1A6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  <w:r w:rsidR="00DB65F0">
        <w:rPr>
          <w:b/>
          <w:u w:val="single"/>
        </w:rPr>
        <w:t xml:space="preserve">  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0C696C" w:rsidRPr="00CC55C6" w:rsidTr="00B95DDA">
        <w:tc>
          <w:tcPr>
            <w:tcW w:w="2208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9B50BC" w:rsidP="000C69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9B50BC" w:rsidP="000C69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696C" w:rsidRPr="00CC55C6" w:rsidTr="00B95DDA">
        <w:tc>
          <w:tcPr>
            <w:tcW w:w="2208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2B38A7" w:rsidP="000C69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2B38A7" w:rsidP="000C69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696C" w:rsidRPr="00CC55C6" w:rsidTr="00B95DDA">
        <w:tc>
          <w:tcPr>
            <w:tcW w:w="2208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7F40FC" w:rsidP="000C69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7F40FC" w:rsidP="000C69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696C" w:rsidRPr="00CC55C6" w:rsidTr="00B95DDA">
        <w:tc>
          <w:tcPr>
            <w:tcW w:w="2208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7F40FC" w:rsidP="000C69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Pr="00CC55C6" w:rsidRDefault="007F40FC" w:rsidP="000C69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96C" w:rsidRPr="00CC55C6" w:rsidTr="00B95DDA">
        <w:tc>
          <w:tcPr>
            <w:tcW w:w="2208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Default="007F40FC" w:rsidP="000C69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0C696C" w:rsidRPr="0047077E" w:rsidRDefault="000C696C" w:rsidP="000C696C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Default="007F40FC" w:rsidP="000C69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696C" w:rsidRPr="00CC55C6" w:rsidTr="00B95DDA">
        <w:tc>
          <w:tcPr>
            <w:tcW w:w="2208" w:type="dxa"/>
          </w:tcPr>
          <w:p w:rsidR="000C696C" w:rsidRDefault="000C696C" w:rsidP="000C696C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Default="00871CF9" w:rsidP="000C69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0C696C" w:rsidRDefault="000C696C" w:rsidP="000C696C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6C" w:rsidRDefault="00871CF9" w:rsidP="000C69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Default="00871CF9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487EEE">
            <w:pPr>
              <w:jc w:val="center"/>
              <w:rPr>
                <w:b/>
              </w:rPr>
            </w:pPr>
            <w:bookmarkStart w:id="1" w:name="_Hlk104818"/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bookmarkEnd w:id="1"/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871CF9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487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487E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Default="00871CF9" w:rsidP="00487E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71C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F9" w:rsidRPr="00CC55C6" w:rsidRDefault="00871CF9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9" w:rsidRPr="00CC55C6" w:rsidRDefault="00871C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0C696C">
        <w:rPr>
          <w:b/>
          <w:u w:val="single"/>
        </w:rPr>
        <w:t>28</w:t>
      </w:r>
      <w:r w:rsidR="00447359">
        <w:rPr>
          <w:b/>
          <w:u w:val="single"/>
        </w:rPr>
        <w:t>-</w:t>
      </w:r>
      <w:r w:rsidR="00E940F1">
        <w:rPr>
          <w:b/>
          <w:u w:val="single"/>
        </w:rPr>
        <w:t>abril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5943E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5943EE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DD38A8" w:rsidRPr="0047077E" w:rsidRDefault="005943EE" w:rsidP="00DD38A8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5943EE" w:rsidP="00DD38A8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DD38A8" w:rsidRPr="0047077E" w:rsidRDefault="005943EE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5943E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6B2618" w:rsidRPr="0047077E" w:rsidRDefault="005C1A6F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5943EE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552" w:type="dxa"/>
          </w:tcPr>
          <w:p w:rsidR="006B2618" w:rsidRPr="0047077E" w:rsidRDefault="005943E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5943EE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B1799F" w:rsidRDefault="005C1A6F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5B7C1D" w:rsidRDefault="005B7C1D" w:rsidP="00C453EC">
      <w:pPr>
        <w:jc w:val="center"/>
      </w:pPr>
    </w:p>
    <w:p w:rsidR="00507A2C" w:rsidRDefault="001B68F2" w:rsidP="007F0195">
      <w:pPr>
        <w:ind w:left="360"/>
        <w:rPr>
          <w:u w:val="single"/>
        </w:rPr>
      </w:pPr>
      <w:r>
        <w:rPr>
          <w:u w:val="single"/>
        </w:rPr>
        <w:t xml:space="preserve">       </w:t>
      </w: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7F40FC" w:rsidRPr="004033AD" w:rsidRDefault="00E05577" w:rsidP="007F40F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  <w:r w:rsidR="007F40FC" w:rsidRPr="007F40FC">
        <w:rPr>
          <w:b/>
        </w:rPr>
        <w:t xml:space="preserve"> </w:t>
      </w:r>
    </w:p>
    <w:p w:rsidR="007F40FC" w:rsidRPr="00E05577" w:rsidRDefault="007F40FC" w:rsidP="007F40F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016DE6" w:rsidRPr="00016DE6" w:rsidRDefault="007F40FC" w:rsidP="00452A1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8.</w:t>
      </w:r>
    </w:p>
    <w:p w:rsidR="0062600A" w:rsidRDefault="0062600A" w:rsidP="00BB359C">
      <w:pPr>
        <w:rPr>
          <w:u w:val="single"/>
        </w:rPr>
      </w:pPr>
    </w:p>
    <w:p w:rsidR="00051D99" w:rsidRPr="004033AD" w:rsidRDefault="00E05577" w:rsidP="00051D99">
      <w:pPr>
        <w:numPr>
          <w:ilvl w:val="0"/>
          <w:numId w:val="4"/>
        </w:numPr>
        <w:rPr>
          <w:b/>
          <w:u w:val="single"/>
        </w:rPr>
      </w:pPr>
      <w:bookmarkStart w:id="2" w:name="_Hlk6153020"/>
      <w:r>
        <w:rPr>
          <w:b/>
        </w:rPr>
        <w:t>Atlantic Isles</w:t>
      </w:r>
    </w:p>
    <w:p w:rsidR="00145115" w:rsidRDefault="00051D99" w:rsidP="003C33FA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F40FC">
        <w:t>1.</w:t>
      </w:r>
      <w:bookmarkEnd w:id="2"/>
    </w:p>
    <w:p w:rsidR="002B38A7" w:rsidRDefault="002B38A7" w:rsidP="002B38A7">
      <w:pPr>
        <w:rPr>
          <w:u w:val="single"/>
        </w:rPr>
      </w:pPr>
    </w:p>
    <w:p w:rsidR="002B38A7" w:rsidRPr="004033AD" w:rsidRDefault="002B38A7" w:rsidP="002B38A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2B38A7" w:rsidRDefault="002B38A7" w:rsidP="002B38A7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6.</w:t>
      </w:r>
      <w:r w:rsidRPr="002B38A7">
        <w:rPr>
          <w:u w:val="single"/>
        </w:rPr>
        <w:t xml:space="preserve"> </w:t>
      </w:r>
    </w:p>
    <w:p w:rsidR="002B38A7" w:rsidRPr="002B38A7" w:rsidRDefault="002B38A7" w:rsidP="002B38A7">
      <w:pPr>
        <w:pStyle w:val="Prrafodelista"/>
        <w:ind w:left="2880"/>
        <w:rPr>
          <w:u w:val="single"/>
        </w:rPr>
      </w:pPr>
    </w:p>
    <w:p w:rsidR="002B38A7" w:rsidRPr="004033AD" w:rsidRDefault="002B38A7" w:rsidP="002B38A7">
      <w:pPr>
        <w:numPr>
          <w:ilvl w:val="0"/>
          <w:numId w:val="4"/>
        </w:numPr>
        <w:rPr>
          <w:b/>
          <w:u w:val="single"/>
        </w:rPr>
      </w:pPr>
      <w:bookmarkStart w:id="3" w:name="_Hlk6496352"/>
      <w:proofErr w:type="spellStart"/>
      <w:r>
        <w:rPr>
          <w:b/>
        </w:rPr>
        <w:t>Yepronor</w:t>
      </w:r>
      <w:proofErr w:type="spellEnd"/>
    </w:p>
    <w:p w:rsidR="002B38A7" w:rsidRDefault="002B38A7" w:rsidP="002B38A7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</w:p>
    <w:p w:rsidR="002B38A7" w:rsidRDefault="002B38A7" w:rsidP="002B38A7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2B38A7" w:rsidRDefault="002B38A7" w:rsidP="002B38A7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16.</w:t>
      </w:r>
    </w:p>
    <w:bookmarkEnd w:id="3"/>
    <w:p w:rsidR="002B38A7" w:rsidRDefault="002B38A7" w:rsidP="002B38A7"/>
    <w:p w:rsidR="0084423B" w:rsidRPr="004033AD" w:rsidRDefault="0084423B" w:rsidP="0084423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84423B" w:rsidRDefault="0084423B" w:rsidP="0084423B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7</w:t>
      </w:r>
      <w:r>
        <w:t>.</w:t>
      </w:r>
    </w:p>
    <w:p w:rsidR="0084423B" w:rsidRDefault="0084423B" w:rsidP="0084423B">
      <w:pPr>
        <w:pStyle w:val="Prrafodelista"/>
        <w:ind w:left="2880"/>
      </w:pPr>
    </w:p>
    <w:p w:rsidR="0084423B" w:rsidRPr="004033AD" w:rsidRDefault="0084423B" w:rsidP="0084423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4423B" w:rsidRDefault="0084423B" w:rsidP="0084423B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6</w:t>
      </w:r>
    </w:p>
    <w:p w:rsidR="0084423B" w:rsidRDefault="0084423B" w:rsidP="003D46A6">
      <w:pPr>
        <w:pStyle w:val="Prrafodelista"/>
        <w:numPr>
          <w:ilvl w:val="3"/>
          <w:numId w:val="11"/>
        </w:numPr>
      </w:pPr>
      <w:r>
        <w:t xml:space="preserve">2 </w:t>
      </w:r>
      <w:r>
        <w:t>amarilla</w:t>
      </w:r>
      <w:r>
        <w:t>s</w:t>
      </w:r>
      <w:r>
        <w:t xml:space="preserve"> al </w:t>
      </w:r>
      <w:proofErr w:type="spellStart"/>
      <w:r>
        <w:t>nº</w:t>
      </w:r>
      <w:proofErr w:type="spellEnd"/>
      <w:r>
        <w:t xml:space="preserve"> 1</w:t>
      </w:r>
      <w:r>
        <w:t>4</w:t>
      </w:r>
      <w:r>
        <w:t>.</w:t>
      </w:r>
    </w:p>
    <w:p w:rsidR="002B38A7" w:rsidRDefault="002B38A7" w:rsidP="002B38A7"/>
    <w:p w:rsidR="00145115" w:rsidRDefault="00145115" w:rsidP="007F0195"/>
    <w:p w:rsidR="00145115" w:rsidRDefault="00145115" w:rsidP="007F0195"/>
    <w:p w:rsidR="00E05577" w:rsidRDefault="00E05577" w:rsidP="007F0195"/>
    <w:p w:rsidR="0084423B" w:rsidRDefault="0084423B" w:rsidP="007F0195"/>
    <w:p w:rsidR="0084423B" w:rsidRDefault="0084423B" w:rsidP="007F0195"/>
    <w:p w:rsidR="0084423B" w:rsidRDefault="0084423B" w:rsidP="007F0195"/>
    <w:p w:rsidR="0084423B" w:rsidRDefault="0084423B" w:rsidP="007F0195"/>
    <w:p w:rsidR="0084423B" w:rsidRDefault="0084423B" w:rsidP="007F0195"/>
    <w:p w:rsidR="00E05577" w:rsidRDefault="00E05577" w:rsidP="007F0195"/>
    <w:p w:rsidR="00E05577" w:rsidRDefault="00E05577" w:rsidP="007F0195"/>
    <w:p w:rsidR="00145115" w:rsidRDefault="00145115" w:rsidP="007F0195"/>
    <w:p w:rsidR="00145115" w:rsidRDefault="006D10AC" w:rsidP="00354D51">
      <w:pPr>
        <w:ind w:left="708"/>
      </w:pPr>
      <w:r>
        <w:lastRenderedPageBreak/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bookmarkStart w:id="4" w:name="_GoBack"/>
        <w:bookmarkEnd w:id="4"/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BF0CC5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1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154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F31549" w:rsidRDefault="00F31549" w:rsidP="00BF0CC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Unai Elustondo López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Tartanga</w:t>
            </w:r>
            <w:proofErr w:type="spellEnd"/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>oja directa por encararse y empujarse mutuamente con un contrario.</w:t>
            </w:r>
          </w:p>
          <w:p w:rsidR="004D061B" w:rsidRPr="004D061B" w:rsidRDefault="004D061B" w:rsidP="004D061B">
            <w:pPr>
              <w:ind w:left="1"/>
              <w:rPr>
                <w:sz w:val="20"/>
                <w:szCs w:val="20"/>
              </w:rPr>
            </w:pPr>
            <w:proofErr w:type="gramStart"/>
            <w:r w:rsidRPr="004D061B">
              <w:rPr>
                <w:sz w:val="20"/>
                <w:szCs w:val="20"/>
              </w:rPr>
              <w:t>Además</w:t>
            </w:r>
            <w:proofErr w:type="gramEnd"/>
            <w:r w:rsidRPr="004D061B">
              <w:rPr>
                <w:sz w:val="20"/>
                <w:szCs w:val="20"/>
              </w:rPr>
              <w:t xml:space="preserve"> ha proferido insultos al árbitro. 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6 partidos de suspensión y 36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 xml:space="preserve">oja directa </w:t>
            </w:r>
            <w:r>
              <w:rPr>
                <w:sz w:val="20"/>
                <w:szCs w:val="20"/>
              </w:rPr>
              <w:t>por</w:t>
            </w:r>
            <w:r w:rsidRPr="004D061B">
              <w:rPr>
                <w:sz w:val="20"/>
                <w:szCs w:val="20"/>
              </w:rPr>
              <w:t xml:space="preserve"> encararse y empujarse mutuamente con un contrario.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4 partidos de suspensión y 24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lastRenderedPageBreak/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8042EF">
        <w:rPr>
          <w:b/>
        </w:rPr>
        <w:t>5</w:t>
      </w:r>
      <w:r w:rsidR="00BC57F7">
        <w:rPr>
          <w:b/>
        </w:rPr>
        <w:t>6,52</w:t>
      </w:r>
      <w:r>
        <w:rPr>
          <w:b/>
        </w:rPr>
        <w:t xml:space="preserve"> euros.</w:t>
      </w:r>
    </w:p>
    <w:p w:rsidR="00CB5CA6" w:rsidRDefault="00CA6964" w:rsidP="00336767">
      <w:pPr>
        <w:pStyle w:val="NormalWeb"/>
        <w:shd w:val="clear" w:color="auto" w:fill="FFFFFF"/>
        <w:ind w:left="708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</w:t>
      </w:r>
      <w:r w:rsidR="005C1A6F">
        <w:rPr>
          <w:color w:val="000000"/>
          <w:shd w:val="clear" w:color="auto" w:fill="FFFFFF"/>
        </w:rPr>
        <w:t>e</w:t>
      </w:r>
      <w:r w:rsidR="00121C77" w:rsidRPr="00121C77">
        <w:rPr>
          <w:color w:val="000000"/>
          <w:shd w:val="clear" w:color="auto" w:fill="FFFFFF"/>
        </w:rPr>
        <w:t xml:space="preserve"> equipo que liquide la deuda pendiente de manera inmediata</w:t>
      </w:r>
      <w:r>
        <w:rPr>
          <w:color w:val="000000"/>
          <w:shd w:val="clear" w:color="auto" w:fill="FFFFFF"/>
        </w:rPr>
        <w:t>.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5B" w:rsidRDefault="0030255B">
      <w:r>
        <w:separator/>
      </w:r>
    </w:p>
  </w:endnote>
  <w:endnote w:type="continuationSeparator" w:id="0">
    <w:p w:rsidR="0030255B" w:rsidRDefault="003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5C1A6F">
      <w:t>2</w:t>
    </w:r>
    <w:r w:rsidR="000C696C">
      <w:t>1</w:t>
    </w:r>
    <w:r>
      <w:t xml:space="preserve"> del </w:t>
    </w:r>
    <w:r w:rsidR="000C696C">
      <w:t>14</w:t>
    </w:r>
    <w:r>
      <w:t>-</w:t>
    </w:r>
    <w:r w:rsidR="005C1A6F">
      <w:t>4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5B" w:rsidRDefault="0030255B">
      <w:r>
        <w:separator/>
      </w:r>
    </w:p>
  </w:footnote>
  <w:footnote w:type="continuationSeparator" w:id="0">
    <w:p w:rsidR="0030255B" w:rsidRDefault="0030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F6B0E"/>
    <w:multiLevelType w:val="hybridMultilevel"/>
    <w:tmpl w:val="DBFCEF64"/>
    <w:lvl w:ilvl="0" w:tplc="05223ACA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16DE6"/>
    <w:rsid w:val="00021A33"/>
    <w:rsid w:val="00022682"/>
    <w:rsid w:val="00023D82"/>
    <w:rsid w:val="0002432D"/>
    <w:rsid w:val="00024E3D"/>
    <w:rsid w:val="00024EB7"/>
    <w:rsid w:val="00030A32"/>
    <w:rsid w:val="0003213D"/>
    <w:rsid w:val="00034748"/>
    <w:rsid w:val="000412A1"/>
    <w:rsid w:val="000414EB"/>
    <w:rsid w:val="000423C0"/>
    <w:rsid w:val="00046750"/>
    <w:rsid w:val="00047491"/>
    <w:rsid w:val="00047687"/>
    <w:rsid w:val="000479EA"/>
    <w:rsid w:val="00047E62"/>
    <w:rsid w:val="00050F1D"/>
    <w:rsid w:val="00051D99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696C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10A1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45115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8F2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89C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38A7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2718"/>
    <w:rsid w:val="002E6078"/>
    <w:rsid w:val="002E7DAD"/>
    <w:rsid w:val="002F14AE"/>
    <w:rsid w:val="002F6B55"/>
    <w:rsid w:val="002F7211"/>
    <w:rsid w:val="003005FF"/>
    <w:rsid w:val="0030255B"/>
    <w:rsid w:val="00310744"/>
    <w:rsid w:val="00312593"/>
    <w:rsid w:val="00320573"/>
    <w:rsid w:val="00320BD6"/>
    <w:rsid w:val="00324C3B"/>
    <w:rsid w:val="00325C5E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1D55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15BF"/>
    <w:rsid w:val="00373135"/>
    <w:rsid w:val="00373DD3"/>
    <w:rsid w:val="00374DC0"/>
    <w:rsid w:val="00375567"/>
    <w:rsid w:val="0037593F"/>
    <w:rsid w:val="00375F76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0C8C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526"/>
    <w:rsid w:val="00491682"/>
    <w:rsid w:val="00491A8C"/>
    <w:rsid w:val="00496918"/>
    <w:rsid w:val="00497842"/>
    <w:rsid w:val="00497985"/>
    <w:rsid w:val="00497C24"/>
    <w:rsid w:val="004A0976"/>
    <w:rsid w:val="004A14F3"/>
    <w:rsid w:val="004A1756"/>
    <w:rsid w:val="004A1B47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061B"/>
    <w:rsid w:val="004D2A6B"/>
    <w:rsid w:val="004D32A5"/>
    <w:rsid w:val="004D4B7C"/>
    <w:rsid w:val="004D6F5A"/>
    <w:rsid w:val="004D7DC1"/>
    <w:rsid w:val="004E7AE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43EE"/>
    <w:rsid w:val="00595A8F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1A6F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4761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2418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86D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0A49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0E29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1D70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7F40FC"/>
    <w:rsid w:val="0080140A"/>
    <w:rsid w:val="00802548"/>
    <w:rsid w:val="00802C14"/>
    <w:rsid w:val="008042EF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423B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A69"/>
    <w:rsid w:val="00863F83"/>
    <w:rsid w:val="00865294"/>
    <w:rsid w:val="00865BDF"/>
    <w:rsid w:val="00865C80"/>
    <w:rsid w:val="00866CD8"/>
    <w:rsid w:val="008703BF"/>
    <w:rsid w:val="008709B6"/>
    <w:rsid w:val="00871CF9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1B6"/>
    <w:rsid w:val="0089694B"/>
    <w:rsid w:val="008A088B"/>
    <w:rsid w:val="008A153B"/>
    <w:rsid w:val="008A1B82"/>
    <w:rsid w:val="008A2055"/>
    <w:rsid w:val="008A34DA"/>
    <w:rsid w:val="008A46EF"/>
    <w:rsid w:val="008A711C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B7D26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505D"/>
    <w:rsid w:val="008F635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1C1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B50BC"/>
    <w:rsid w:val="009C0BC5"/>
    <w:rsid w:val="009C27C0"/>
    <w:rsid w:val="009C585A"/>
    <w:rsid w:val="009C6982"/>
    <w:rsid w:val="009C7361"/>
    <w:rsid w:val="009C7948"/>
    <w:rsid w:val="009C7BF9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25B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219D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8C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1F3A"/>
    <w:rsid w:val="00AD4EC1"/>
    <w:rsid w:val="00AE6F2E"/>
    <w:rsid w:val="00AF095B"/>
    <w:rsid w:val="00AF133F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1A26"/>
    <w:rsid w:val="00BB3592"/>
    <w:rsid w:val="00BB359C"/>
    <w:rsid w:val="00BB37BD"/>
    <w:rsid w:val="00BB56D3"/>
    <w:rsid w:val="00BB6737"/>
    <w:rsid w:val="00BB74AE"/>
    <w:rsid w:val="00BC2622"/>
    <w:rsid w:val="00BC5246"/>
    <w:rsid w:val="00BC57F7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CC5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2D5"/>
    <w:rsid w:val="00C93658"/>
    <w:rsid w:val="00C93C0D"/>
    <w:rsid w:val="00C94F08"/>
    <w:rsid w:val="00C954F5"/>
    <w:rsid w:val="00C95DCE"/>
    <w:rsid w:val="00C965D1"/>
    <w:rsid w:val="00C9667C"/>
    <w:rsid w:val="00CA0170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5CA6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41FE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1416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2D34"/>
    <w:rsid w:val="00DA4022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92F"/>
    <w:rsid w:val="00DB1E50"/>
    <w:rsid w:val="00DB2534"/>
    <w:rsid w:val="00DB2CD6"/>
    <w:rsid w:val="00DB5E9D"/>
    <w:rsid w:val="00DB6574"/>
    <w:rsid w:val="00DB65F0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5577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0F1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64B9"/>
    <w:rsid w:val="00EB75AC"/>
    <w:rsid w:val="00EC00C1"/>
    <w:rsid w:val="00EC0E6B"/>
    <w:rsid w:val="00EC16D0"/>
    <w:rsid w:val="00EC1859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5FC5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C6FDA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27C0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DE6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rsid w:val="004D06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36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5AC7-2631-4CDD-8AD7-6BA5218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9</cp:revision>
  <dcterms:created xsi:type="dcterms:W3CDTF">2019-04-14T14:12:00Z</dcterms:created>
  <dcterms:modified xsi:type="dcterms:W3CDTF">2019-04-18T14:14:00Z</dcterms:modified>
</cp:coreProperties>
</file>